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27" w:rsidRPr="003733B2" w:rsidRDefault="00692627" w:rsidP="003733B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92627" w:rsidRPr="003733B2" w:rsidRDefault="00692627" w:rsidP="003733B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92627" w:rsidRPr="003733B2" w:rsidRDefault="00692627" w:rsidP="003733B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692627" w:rsidRPr="003733B2" w:rsidRDefault="00556B4F" w:rsidP="003733B2">
      <w:pPr>
        <w:pStyle w:val="1"/>
        <w:spacing w:before="30"/>
        <w:ind w:left="0"/>
        <w:rPr>
          <w:rFonts w:ascii="Times New Roman" w:hAnsi="Times New Roman" w:cs="Times New Roman"/>
          <w:sz w:val="32"/>
        </w:rPr>
      </w:pPr>
      <w:bookmarkStart w:id="0" w:name="_TOC_250003"/>
      <w:r w:rsidRPr="003733B2">
        <w:rPr>
          <w:rFonts w:ascii="Times New Roman" w:hAnsi="Times New Roman" w:cs="Times New Roman"/>
          <w:color w:val="231F20"/>
          <w:spacing w:val="-5"/>
          <w:w w:val="105"/>
          <w:sz w:val="32"/>
        </w:rPr>
        <w:t>ТЕМАТИЧЕСКОЕ</w:t>
      </w:r>
      <w:r w:rsidRPr="003733B2">
        <w:rPr>
          <w:rFonts w:ascii="Times New Roman" w:hAnsi="Times New Roman" w:cs="Times New Roman"/>
          <w:color w:val="231F20"/>
          <w:spacing w:val="-29"/>
          <w:w w:val="105"/>
          <w:sz w:val="32"/>
        </w:rPr>
        <w:t xml:space="preserve"> </w:t>
      </w:r>
      <w:bookmarkEnd w:id="0"/>
      <w:r w:rsidRPr="003733B2">
        <w:rPr>
          <w:rFonts w:ascii="Times New Roman" w:hAnsi="Times New Roman" w:cs="Times New Roman"/>
          <w:color w:val="231F20"/>
          <w:spacing w:val="-2"/>
          <w:w w:val="105"/>
          <w:sz w:val="32"/>
        </w:rPr>
        <w:t>ПЛАНИРОВАНИЕ</w:t>
      </w:r>
    </w:p>
    <w:p w:rsidR="00692627" w:rsidRPr="003733B2" w:rsidRDefault="00556B4F" w:rsidP="003733B2">
      <w:pPr>
        <w:pStyle w:val="2"/>
        <w:spacing w:before="29"/>
        <w:ind w:left="0"/>
        <w:rPr>
          <w:rFonts w:ascii="Times New Roman" w:hAnsi="Times New Roman" w:cs="Times New Roman"/>
          <w:sz w:val="28"/>
        </w:rPr>
      </w:pPr>
      <w:bookmarkStart w:id="1" w:name="_TOC_250000"/>
      <w:r w:rsidRPr="003733B2">
        <w:rPr>
          <w:rFonts w:ascii="Times New Roman" w:hAnsi="Times New Roman" w:cs="Times New Roman"/>
          <w:color w:val="231F20"/>
          <w:w w:val="105"/>
          <w:sz w:val="28"/>
        </w:rPr>
        <w:t>СРЕДНЕЕ</w:t>
      </w:r>
      <w:r w:rsidRPr="003733B2">
        <w:rPr>
          <w:rFonts w:ascii="Times New Roman" w:hAnsi="Times New Roman" w:cs="Times New Roman"/>
          <w:color w:val="231F20"/>
          <w:spacing w:val="2"/>
          <w:w w:val="105"/>
          <w:sz w:val="28"/>
        </w:rPr>
        <w:t xml:space="preserve"> </w:t>
      </w:r>
      <w:r w:rsidRPr="003733B2">
        <w:rPr>
          <w:rFonts w:ascii="Times New Roman" w:hAnsi="Times New Roman" w:cs="Times New Roman"/>
          <w:color w:val="231F20"/>
          <w:w w:val="105"/>
          <w:sz w:val="28"/>
        </w:rPr>
        <w:t>ОБЩЕЕ</w:t>
      </w:r>
      <w:r w:rsidRPr="003733B2">
        <w:rPr>
          <w:rFonts w:ascii="Times New Roman" w:hAnsi="Times New Roman" w:cs="Times New Roman"/>
          <w:color w:val="231F20"/>
          <w:spacing w:val="2"/>
          <w:w w:val="105"/>
          <w:sz w:val="28"/>
        </w:rPr>
        <w:t xml:space="preserve"> </w:t>
      </w:r>
      <w:bookmarkEnd w:id="1"/>
      <w:r w:rsidRPr="003733B2">
        <w:rPr>
          <w:rFonts w:ascii="Times New Roman" w:hAnsi="Times New Roman" w:cs="Times New Roman"/>
          <w:color w:val="231F20"/>
          <w:spacing w:val="-2"/>
          <w:w w:val="105"/>
          <w:sz w:val="28"/>
        </w:rPr>
        <w:t>ОБРАЗОВАНИЕ</w:t>
      </w:r>
    </w:p>
    <w:p w:rsidR="00692627" w:rsidRPr="003733B2" w:rsidRDefault="00556B4F" w:rsidP="003733B2">
      <w:pPr>
        <w:pStyle w:val="a3"/>
        <w:spacing w:before="89"/>
        <w:ind w:left="0" w:firstLine="0"/>
        <w:jc w:val="left"/>
        <w:rPr>
          <w:rFonts w:ascii="Times New Roman" w:hAnsi="Times New Roman" w:cs="Times New Roman"/>
          <w:sz w:val="28"/>
        </w:rPr>
      </w:pPr>
      <w:r w:rsidRPr="003733B2">
        <w:rPr>
          <w:rFonts w:ascii="Times New Roman" w:hAnsi="Times New Roman" w:cs="Times New Roman"/>
          <w:color w:val="231F20"/>
          <w:w w:val="80"/>
          <w:sz w:val="28"/>
        </w:rPr>
        <w:t>(10–11</w:t>
      </w:r>
      <w:r w:rsidRPr="003733B2">
        <w:rPr>
          <w:rFonts w:ascii="Times New Roman" w:hAnsi="Times New Roman" w:cs="Times New Roman"/>
          <w:color w:val="231F20"/>
          <w:sz w:val="28"/>
        </w:rPr>
        <w:t xml:space="preserve"> </w:t>
      </w:r>
      <w:r w:rsidRPr="003733B2">
        <w:rPr>
          <w:rFonts w:ascii="Times New Roman" w:hAnsi="Times New Roman" w:cs="Times New Roman"/>
          <w:color w:val="231F20"/>
          <w:spacing w:val="-2"/>
          <w:sz w:val="28"/>
        </w:rPr>
        <w:t>классы)</w:t>
      </w:r>
    </w:p>
    <w:p w:rsidR="00692627" w:rsidRPr="003733B2" w:rsidRDefault="00692627" w:rsidP="003733B2">
      <w:pPr>
        <w:pStyle w:val="a3"/>
        <w:spacing w:before="6" w:after="1"/>
        <w:ind w:left="0" w:firstLine="0"/>
        <w:jc w:val="left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1081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508"/>
        <w:gridCol w:w="992"/>
        <w:gridCol w:w="4906"/>
        <w:gridCol w:w="2806"/>
      </w:tblGrid>
      <w:tr w:rsidR="003733B2" w:rsidRPr="003733B2" w:rsidTr="003733B2">
        <w:trPr>
          <w:trHeight w:val="6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08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 xml:space="preserve">№ 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</w:rPr>
              <w:t>п/п</w:t>
            </w:r>
          </w:p>
        </w:tc>
        <w:tc>
          <w:tcPr>
            <w:tcW w:w="1508" w:type="dxa"/>
          </w:tcPr>
          <w:p w:rsidR="003733B2" w:rsidRPr="003733B2" w:rsidRDefault="003733B2" w:rsidP="003733B2">
            <w:pPr>
              <w:pStyle w:val="TableParagraph"/>
              <w:spacing w:before="15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Темы</w:t>
            </w:r>
            <w:r w:rsidRPr="003733B2">
              <w:rPr>
                <w:rFonts w:ascii="Times New Roman" w:hAnsi="Times New Roman" w:cs="Times New Roman"/>
                <w:color w:val="231F20"/>
                <w:spacing w:val="6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занятий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Количество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часов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15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Основное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содержание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278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Виды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деятельности обучающихся</w:t>
            </w:r>
          </w:p>
        </w:tc>
      </w:tr>
      <w:tr w:rsidR="003733B2" w:rsidRPr="003733B2" w:rsidTr="003733B2">
        <w:trPr>
          <w:trHeight w:val="22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150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Зачем</w:t>
            </w:r>
            <w:r w:rsidRPr="003733B2">
              <w:rPr>
                <w:rFonts w:ascii="Times New Roman" w:hAnsi="Times New Roman" w:cs="Times New Roman"/>
                <w:color w:val="231F20"/>
                <w:spacing w:val="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человеку</w:t>
            </w:r>
            <w:r w:rsidRPr="003733B2">
              <w:rPr>
                <w:rFonts w:ascii="Times New Roman" w:hAnsi="Times New Roman" w:cs="Times New Roman"/>
                <w:color w:val="231F20"/>
                <w:spacing w:val="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учиться?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1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работы в команде, уважения разных мнений,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разрешения конфликтов и эмпатии в ходе школьного образования.</w:t>
            </w:r>
          </w:p>
          <w:p w:rsidR="003733B2" w:rsidRPr="003733B2" w:rsidRDefault="003733B2" w:rsidP="003733B2">
            <w:pPr>
              <w:pStyle w:val="TableParagraph"/>
              <w:spacing w:line="207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жизнь,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созида-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труд,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2</w:t>
            </w:r>
          </w:p>
        </w:tc>
        <w:tc>
          <w:tcPr>
            <w:tcW w:w="150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4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Русский язык в эпоху </w:t>
            </w:r>
            <w:r w:rsidRPr="003733B2">
              <w:rPr>
                <w:rFonts w:ascii="Times New Roman" w:hAnsi="Times New Roman" w:cs="Times New Roman"/>
                <w:color w:val="231F20"/>
              </w:rPr>
              <w:t>цифровых</w:t>
            </w:r>
            <w:r w:rsidRPr="003733B2">
              <w:rPr>
                <w:rFonts w:ascii="Times New Roman" w:hAnsi="Times New Roman" w:cs="Times New Roman"/>
                <w:color w:val="231F20"/>
                <w:spacing w:val="16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технологий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21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 w:rsidRPr="003733B2">
              <w:rPr>
                <w:rFonts w:ascii="Times New Roman" w:hAnsi="Times New Roman" w:cs="Times New Roman"/>
                <w:color w:val="231F20"/>
                <w:spacing w:val="8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коммуникации.</w:t>
            </w:r>
          </w:p>
          <w:p w:rsidR="003733B2" w:rsidRPr="003733B2" w:rsidRDefault="003733B2" w:rsidP="003733B2">
            <w:pPr>
              <w:pStyle w:val="TableParagraph"/>
              <w:spacing w:line="208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высокие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нрав-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ственные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идеалы,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76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3</w:t>
            </w:r>
          </w:p>
        </w:tc>
        <w:tc>
          <w:tcPr>
            <w:tcW w:w="150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4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37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Цифровой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суверенитет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новые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горизонты.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Мир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цифровых профессий: как создаются новые техноло- гии?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Правила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безопасного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поведения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сети и угрозы цифрового мира.</w:t>
            </w:r>
          </w:p>
          <w:p w:rsidR="003733B2" w:rsidRPr="003733B2" w:rsidRDefault="003733B2" w:rsidP="003733B2">
            <w:pPr>
              <w:pStyle w:val="TableParagraph"/>
              <w:spacing w:line="208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10"/>
              </w:rPr>
              <w:t xml:space="preserve">права и свободы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</w:rPr>
              <w:t>человека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7"/>
          <w:type w:val="continuous"/>
          <w:pgSz w:w="11910" w:h="16840"/>
          <w:pgMar w:top="708" w:right="280" w:bottom="280" w:left="620" w:header="0" w:footer="0" w:gutter="0"/>
          <w:cols w:space="720"/>
          <w:docGrid w:linePitch="299"/>
        </w:sectPr>
      </w:pPr>
    </w:p>
    <w:tbl>
      <w:tblPr>
        <w:tblStyle w:val="TableNormal"/>
        <w:tblW w:w="10672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418"/>
        <w:gridCol w:w="992"/>
        <w:gridCol w:w="4906"/>
        <w:gridCol w:w="2806"/>
      </w:tblGrid>
      <w:tr w:rsidR="003733B2" w:rsidRPr="003733B2" w:rsidTr="003733B2">
        <w:trPr>
          <w:trHeight w:val="2522"/>
        </w:trPr>
        <w:tc>
          <w:tcPr>
            <w:tcW w:w="5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>4</w:t>
            </w:r>
          </w:p>
        </w:tc>
        <w:tc>
          <w:tcPr>
            <w:tcW w:w="141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Мирный</w:t>
            </w:r>
            <w:r w:rsidRPr="003733B2">
              <w:rPr>
                <w:rFonts w:ascii="Times New Roman" w:hAnsi="Times New Roman" w:cs="Times New Roman"/>
                <w:color w:val="231F20"/>
                <w:spacing w:val="1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атом.</w:t>
            </w:r>
          </w:p>
          <w:p w:rsidR="003733B2" w:rsidRPr="003733B2" w:rsidRDefault="003733B2" w:rsidP="003733B2">
            <w:pPr>
              <w:pStyle w:val="TableParagraph"/>
              <w:spacing w:before="15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День работника атомной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промышленности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Мирный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атом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использование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атомной энергии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мирных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целях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благо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человече- ства. Контроль распространения атомной энергии.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Уникальные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атомные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технологии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и достижения отечественной научной школы. Влияние экологически чистых и эффектив-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ных источников энергии на будущее челове-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чества.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</w:rPr>
              <w:t>со-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282"/>
        </w:trPr>
        <w:tc>
          <w:tcPr>
            <w:tcW w:w="5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5</w:t>
            </w:r>
          </w:p>
        </w:tc>
        <w:tc>
          <w:tcPr>
            <w:tcW w:w="141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 творчестве. Ко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музыки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30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Русская культура — признанное мировое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достояние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человечества.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Реализация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твор-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ческого потенциала взрослых и детей. Му-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зыка как вид искусства. Состояние современной отечественной музыки: жанры и направления.</w:t>
            </w:r>
          </w:p>
          <w:p w:rsidR="003733B2" w:rsidRPr="003733B2" w:rsidRDefault="003733B2" w:rsidP="003733B2">
            <w:pPr>
              <w:pStyle w:val="TableParagraph"/>
              <w:spacing w:line="213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ду-</w:t>
            </w:r>
          </w:p>
          <w:p w:rsidR="003733B2" w:rsidRPr="003733B2" w:rsidRDefault="003733B2" w:rsidP="003733B2">
            <w:pPr>
              <w:pStyle w:val="TableParagraph"/>
              <w:spacing w:before="11" w:line="252" w:lineRule="auto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служение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Оте-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честву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3002"/>
        </w:trPr>
        <w:tc>
          <w:tcPr>
            <w:tcW w:w="5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6</w:t>
            </w:r>
          </w:p>
        </w:tc>
        <w:tc>
          <w:tcPr>
            <w:tcW w:w="141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4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56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Что такое уважение? </w:t>
            </w:r>
            <w:r w:rsidRPr="003733B2">
              <w:rPr>
                <w:rFonts w:ascii="Times New Roman" w:hAnsi="Times New Roman" w:cs="Times New Roman"/>
                <w:color w:val="231F20"/>
                <w:w w:val="110"/>
              </w:rPr>
              <w:t>Ко Дню учителя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1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внутри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семьи,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школы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взаимоуважение,</w:t>
            </w:r>
          </w:p>
          <w:p w:rsidR="003733B2" w:rsidRPr="003733B2" w:rsidRDefault="003733B2" w:rsidP="003733B2">
            <w:pPr>
              <w:pStyle w:val="TableParagraph"/>
              <w:spacing w:before="10" w:line="249" w:lineRule="auto"/>
              <w:ind w:right="423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служение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4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Отечеству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4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и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4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ответственность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4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за его судьбу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042"/>
        </w:trPr>
        <w:tc>
          <w:tcPr>
            <w:tcW w:w="5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7</w:t>
            </w:r>
          </w:p>
        </w:tc>
        <w:tc>
          <w:tcPr>
            <w:tcW w:w="1418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8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Как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понять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друг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друга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разным поколениям?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крепкая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семья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8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672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992"/>
        <w:gridCol w:w="4906"/>
        <w:gridCol w:w="2806"/>
      </w:tblGrid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8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41"/>
              <w:rPr>
                <w:rFonts w:ascii="Times New Roman" w:hAnsi="Times New Roman" w:cs="Times New Roman"/>
              </w:rPr>
            </w:pPr>
          </w:p>
          <w:p w:rsidR="003733B2" w:rsidRDefault="003733B2" w:rsidP="003733B2">
            <w:pPr>
              <w:pStyle w:val="TableParagraph"/>
              <w:spacing w:line="187" w:lineRule="auto"/>
              <w:jc w:val="both"/>
              <w:rPr>
                <w:rFonts w:ascii="Times New Roman" w:hAnsi="Times New Roman" w:cs="Times New Roman"/>
                <w:color w:val="231F20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О городах России. </w:t>
            </w:r>
          </w:p>
          <w:p w:rsidR="003733B2" w:rsidRPr="003733B2" w:rsidRDefault="003733B2" w:rsidP="003733B2">
            <w:pPr>
              <w:pStyle w:val="TableParagraph"/>
              <w:spacing w:line="187" w:lineRule="auto"/>
              <w:jc w:val="both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Ко Дню народного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единства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Города России: разнообразие культур, язы- ков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вековых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традиций.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Единство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народов, проживающих на территории Российской Федерации.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Древнейшие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города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России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как хранители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информации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наших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предках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 культурного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кода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страны.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Изучение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россий- ских городов — изучение страниц истории Отечества.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государства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развитии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ма-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лых городов. Возможности граждан в разви-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тии своей малой родины.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1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</w:rPr>
              <w:t>единство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наро-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дов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России,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гражданственность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76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</w:rPr>
              <w:t>9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4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Общество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безграничных возможностей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жизнь,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взаимоу-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</w:rPr>
              <w:t>важение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76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95"/>
              </w:rPr>
              <w:t>10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Селекция и генетика.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 170-летию</w:t>
            </w:r>
          </w:p>
          <w:p w:rsidR="003733B2" w:rsidRPr="003733B2" w:rsidRDefault="003733B2" w:rsidP="003733B2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И.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В.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Мичурина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Генетика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селекция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перспективные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об- ласти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науки,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улучшающие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жизнь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общества. Уникальные научные достижения россий- ских ученых прошлого и настоящего.</w:t>
            </w:r>
          </w:p>
          <w:p w:rsidR="003733B2" w:rsidRPr="003733B2" w:rsidRDefault="003733B2" w:rsidP="003733B2">
            <w:pPr>
              <w:pStyle w:val="TableParagraph"/>
              <w:spacing w:before="4" w:line="187" w:lineRule="auto"/>
              <w:ind w:right="21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3733B2" w:rsidRPr="003733B2" w:rsidRDefault="003733B2" w:rsidP="003733B2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</w:rPr>
              <w:t>вы-</w:t>
            </w:r>
          </w:p>
          <w:p w:rsidR="003733B2" w:rsidRPr="003733B2" w:rsidRDefault="003733B2" w:rsidP="003733B2">
            <w:pPr>
              <w:pStyle w:val="TableParagraph"/>
              <w:spacing w:before="11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сокие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нравственные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идеалы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9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672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992"/>
        <w:gridCol w:w="4906"/>
        <w:gridCol w:w="2806"/>
      </w:tblGrid>
      <w:tr w:rsidR="003733B2" w:rsidRPr="003733B2" w:rsidTr="003733B2">
        <w:trPr>
          <w:trHeight w:val="22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65"/>
              </w:rPr>
              <w:t>11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6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37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решать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конфликты и справляться</w:t>
            </w:r>
          </w:p>
          <w:p w:rsidR="003733B2" w:rsidRPr="003733B2" w:rsidRDefault="003733B2" w:rsidP="003733B2">
            <w:pPr>
              <w:pStyle w:val="TableParagraph"/>
              <w:spacing w:line="226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трудностями.</w:t>
            </w: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Ко</w:t>
            </w:r>
            <w:r w:rsidRPr="003733B2">
              <w:rPr>
                <w:rFonts w:ascii="Times New Roman" w:hAnsi="Times New Roman" w:cs="Times New Roman"/>
                <w:color w:val="231F20"/>
                <w:spacing w:val="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1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психолога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21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как залог преодоления трудностей. Правила разрешения конфликтных ситуаций.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взаимопомощь,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</w:rPr>
              <w:t>взаимоуважение,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52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12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Профессия — жизнь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спасать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Спасатели — специалисты, которые помога-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ют людям в опасных ситуациях. Спасатель 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риск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ради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другого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человека.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Профессио- нальные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качества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навыки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спасателей.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По- </w:t>
            </w:r>
            <w:r w:rsidRPr="003733B2">
              <w:rPr>
                <w:rFonts w:ascii="Times New Roman" w:hAnsi="Times New Roman" w:cs="Times New Roman"/>
                <w:color w:val="231F20"/>
              </w:rPr>
              <w:t>ведение</w:t>
            </w:r>
            <w:r w:rsidRPr="003733B2">
              <w:rPr>
                <w:rFonts w:ascii="Times New Roman" w:hAnsi="Times New Roman" w:cs="Times New Roman"/>
                <w:color w:val="231F20"/>
                <w:spacing w:val="17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17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экстремальных</w:t>
            </w:r>
            <w:r w:rsidRPr="003733B2">
              <w:rPr>
                <w:rFonts w:ascii="Times New Roman" w:hAnsi="Times New Roman" w:cs="Times New Roman"/>
                <w:color w:val="231F20"/>
                <w:spacing w:val="17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ситуациях.</w:t>
            </w:r>
            <w:r w:rsidRPr="003733B2">
              <w:rPr>
                <w:rFonts w:ascii="Times New Roman" w:hAnsi="Times New Roman" w:cs="Times New Roman"/>
                <w:color w:val="231F20"/>
                <w:spacing w:val="17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Ответ-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ственное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отношение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своей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чужой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жизни, правила безопасности.</w:t>
            </w:r>
          </w:p>
          <w:p w:rsidR="003733B2" w:rsidRPr="003733B2" w:rsidRDefault="003733B2" w:rsidP="003733B2">
            <w:pPr>
              <w:pStyle w:val="TableParagraph"/>
              <w:spacing w:line="214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слу-</w:t>
            </w:r>
          </w:p>
          <w:p w:rsidR="003733B2" w:rsidRPr="003733B2" w:rsidRDefault="003733B2" w:rsidP="003733B2">
            <w:pPr>
              <w:pStyle w:val="TableParagraph"/>
              <w:spacing w:before="10" w:line="249" w:lineRule="auto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2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13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Домашние питомцы. Всемирный день питомца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Роль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домашних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питомцев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жизни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человека.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Бережное отношение к питомцам и ответ-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ственность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за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их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жизнь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качества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владель-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ца домашних животных. Всемирный день питомца объединяет людей всей планеты для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укрепления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ценностей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дружбы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забо- ты о животных. Правила безопасности при общении с животными.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милосердие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52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90"/>
              </w:rPr>
              <w:t>14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Россия — страна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победителей.</w:t>
            </w:r>
          </w:p>
          <w:p w:rsidR="003733B2" w:rsidRPr="003733B2" w:rsidRDefault="003733B2" w:rsidP="003733B2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Героев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Отечества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9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Герои России с древнейших времен и до современности.</w:t>
            </w:r>
            <w:r w:rsidRPr="003733B2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Традиции</w:t>
            </w:r>
            <w:r w:rsidRPr="003733B2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героизма,</w:t>
            </w:r>
            <w:r w:rsidRPr="003733B2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муже- ства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решительности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неотъемлемая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3733B2" w:rsidRPr="003733B2" w:rsidRDefault="003733B2" w:rsidP="003733B2">
            <w:pPr>
              <w:pStyle w:val="TableParagraph"/>
              <w:spacing w:line="214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слу-</w:t>
            </w:r>
          </w:p>
          <w:p w:rsidR="003733B2" w:rsidRPr="003733B2" w:rsidRDefault="003733B2" w:rsidP="003733B2">
            <w:pPr>
              <w:pStyle w:val="TableParagraph"/>
              <w:spacing w:before="11" w:line="252" w:lineRule="auto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10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672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992"/>
        <w:gridCol w:w="4906"/>
        <w:gridCol w:w="2806"/>
      </w:tblGrid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15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4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20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Закон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справедливость.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 Дню Конституции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 w:rsidRPr="003733B2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духовно-нравственных</w:t>
            </w:r>
            <w:r w:rsidRPr="003733B2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ценно- стей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российского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общества.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Знание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справедливость,</w:t>
            </w:r>
          </w:p>
          <w:p w:rsidR="003733B2" w:rsidRPr="003733B2" w:rsidRDefault="003733B2" w:rsidP="003733B2">
            <w:pPr>
              <w:pStyle w:val="TableParagraph"/>
              <w:spacing w:before="10" w:line="249" w:lineRule="auto"/>
              <w:ind w:right="157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жизнь, достоинство, права и свободы чело-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</w:rPr>
              <w:t>века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04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90"/>
              </w:rPr>
              <w:t>16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Совесть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внутри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>нас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1" w:line="189" w:lineRule="auto"/>
              <w:ind w:right="133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Совесть</w:t>
            </w:r>
            <w:r w:rsidRPr="003733B2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внутренний</w:t>
            </w:r>
            <w:r w:rsidRPr="003733B2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ориентир,</w:t>
            </w:r>
            <w:r w:rsidRPr="003733B2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помогаю- щий отличить добро от зла. Ключевая роль совести в осуществлении личного выбора.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Влияние традиционных ценностей, культуры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исторического</w:t>
            </w:r>
            <w:r w:rsidRPr="003733B2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опыта</w:t>
            </w:r>
            <w:r w:rsidRPr="003733B2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</w:t>
            </w:r>
            <w:r w:rsidRPr="003733B2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3733B2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формиро-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вание нравственных ориентиров личности.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 ценности: патриотизм, со-</w:t>
            </w:r>
          </w:p>
          <w:p w:rsidR="003733B2" w:rsidRPr="003733B2" w:rsidRDefault="003733B2" w:rsidP="003733B2">
            <w:pPr>
              <w:pStyle w:val="TableParagraph"/>
              <w:spacing w:before="27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2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17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Календарь полезных дел. Новогоднее занятие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98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Зимние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каникулы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время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не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только</w:t>
            </w:r>
            <w:r w:rsidRPr="003733B2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для </w:t>
            </w:r>
            <w:r w:rsidRPr="003733B2">
              <w:rPr>
                <w:rFonts w:ascii="Times New Roman" w:hAnsi="Times New Roman" w:cs="Times New Roman"/>
                <w:color w:val="231F20"/>
              </w:rPr>
              <w:t>семейного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доcуга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отдыха,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но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добрых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дел.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Подарки, создание атмосферы новогодней сказки для своих родных и близких.</w:t>
            </w:r>
          </w:p>
          <w:p w:rsidR="003733B2" w:rsidRPr="003733B2" w:rsidRDefault="003733B2" w:rsidP="003733B2">
            <w:pPr>
              <w:pStyle w:val="TableParagraph"/>
              <w:spacing w:line="214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7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крепкая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семья,</w:t>
            </w:r>
          </w:p>
          <w:p w:rsidR="003733B2" w:rsidRPr="003733B2" w:rsidRDefault="003733B2" w:rsidP="003733B2">
            <w:pPr>
              <w:pStyle w:val="TableParagraph"/>
              <w:spacing w:before="11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единство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0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народов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0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России,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0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взаимопомощь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52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90"/>
              </w:rPr>
              <w:t>18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8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37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Как создают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мультфильмы?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Мультипликация,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анимация</w:t>
            </w:r>
          </w:p>
        </w:tc>
        <w:tc>
          <w:tcPr>
            <w:tcW w:w="99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История развития отечественной мульти-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пликации. Отечественная школа мультипли- кации и ее достижения. Мировое признание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советских и российских мультипликаци- онных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фильмов.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Каждый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фильм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труд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большой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команды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профессионалов.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Совре-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менная мультипликация, профессии этой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сферы.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гуманизм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11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530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850"/>
        <w:gridCol w:w="4906"/>
        <w:gridCol w:w="2806"/>
      </w:tblGrid>
      <w:tr w:rsidR="003733B2" w:rsidRPr="003733B2" w:rsidTr="003733B2">
        <w:trPr>
          <w:trHeight w:val="34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90"/>
              </w:rPr>
              <w:t>19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Музейное</w:t>
            </w:r>
            <w:r w:rsidRPr="003733B2">
              <w:rPr>
                <w:rFonts w:ascii="Times New Roman" w:hAnsi="Times New Roman" w:cs="Times New Roman"/>
                <w:color w:val="231F20"/>
                <w:spacing w:val="34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дело.</w:t>
            </w:r>
          </w:p>
          <w:p w:rsidR="003733B2" w:rsidRPr="003733B2" w:rsidRDefault="003733B2" w:rsidP="003733B2">
            <w:pPr>
              <w:pStyle w:val="TableParagraph"/>
              <w:spacing w:before="15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170 лет Третьяковской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галерее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21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политики.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Изучение,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реставрация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и интерпретация памятников искусства.</w:t>
            </w:r>
          </w:p>
          <w:p w:rsidR="003733B2" w:rsidRPr="003733B2" w:rsidRDefault="003733B2" w:rsidP="003733B2">
            <w:pPr>
              <w:pStyle w:val="TableParagraph"/>
              <w:spacing w:before="2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Третьяковская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галерея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крупнейший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ду-</w:t>
            </w:r>
          </w:p>
          <w:p w:rsidR="003733B2" w:rsidRPr="003733B2" w:rsidRDefault="003733B2" w:rsidP="003733B2">
            <w:pPr>
              <w:pStyle w:val="TableParagraph"/>
              <w:spacing w:before="10" w:line="249" w:lineRule="auto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 xml:space="preserve">ховного над материальным, служение Оте-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честву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8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2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>20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4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37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создавать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свой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бизнес?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212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3733B2">
              <w:rPr>
                <w:rFonts w:ascii="Times New Roman" w:hAnsi="Times New Roman" w:cs="Times New Roman"/>
                <w:color w:val="231F20"/>
                <w:spacing w:val="8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в нашей стране.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созидательный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52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21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37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Есть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ли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знания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границы?</w:t>
            </w:r>
          </w:p>
          <w:p w:rsidR="003733B2" w:rsidRPr="003733B2" w:rsidRDefault="003733B2" w:rsidP="003733B2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науки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88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Богатейшее наследие российской науки и ее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выдающихся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представителей.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Техноло- гическое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лидерство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государства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развитие науки. Как меняются научные подходы с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развитием цифровых технологий? Государ-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ственная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поддержка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науки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молодых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уче- ных. Как происходят современные откры- тия? Как стать ученым?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</w:rPr>
              <w:t>со-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12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530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850"/>
        <w:gridCol w:w="4906"/>
        <w:gridCol w:w="2806"/>
      </w:tblGrid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22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4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Слушать,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слышать и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договариваться.</w:t>
            </w:r>
          </w:p>
          <w:p w:rsidR="003733B2" w:rsidRPr="003733B2" w:rsidRDefault="003733B2" w:rsidP="003733B2">
            <w:pPr>
              <w:pStyle w:val="TableParagraph"/>
              <w:spacing w:line="260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Кто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такие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дипломаты?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216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Дипломатия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важная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сфера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историческая</w:t>
            </w:r>
          </w:p>
          <w:p w:rsidR="003733B2" w:rsidRPr="003733B2" w:rsidRDefault="003733B2" w:rsidP="003733B2">
            <w:pPr>
              <w:pStyle w:val="TableParagraph"/>
              <w:spacing w:before="10" w:line="249" w:lineRule="auto"/>
              <w:ind w:right="306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память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преемственность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поколений,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04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23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20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Герой с соседнего двора. Региональный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урок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защитника Отечества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Герой — реальный человек, живущий ря- дом с нами, чья жизнь является примером для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окружающих.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каждом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регионе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России живут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выдающиеся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герои,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отважные,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муже- ственные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трудолюбивые.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такое</w:t>
            </w:r>
            <w:r w:rsidRPr="003733B2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геро- изм? Какие качества отличают героя?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единство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народов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России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76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24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День</w:t>
            </w:r>
            <w:r w:rsidRPr="003733B2">
              <w:rPr>
                <w:rFonts w:ascii="Times New Roman" w:hAnsi="Times New Roman" w:cs="Times New Roman"/>
                <w:color w:val="231F20"/>
                <w:spacing w:val="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наставника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11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наставника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формировании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профес-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сиональном развитии личности. Знаменитые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созидательный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13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530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850"/>
        <w:gridCol w:w="4906"/>
        <w:gridCol w:w="2806"/>
      </w:tblGrid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25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Всемирный</w:t>
            </w:r>
            <w:r w:rsidRPr="003733B2">
              <w:rPr>
                <w:rFonts w:ascii="Times New Roman" w:hAnsi="Times New Roman" w:cs="Times New Roman"/>
                <w:color w:val="231F20"/>
                <w:spacing w:val="2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день</w:t>
            </w:r>
            <w:r w:rsidRPr="003733B2">
              <w:rPr>
                <w:rFonts w:ascii="Times New Roman" w:hAnsi="Times New Roman" w:cs="Times New Roman"/>
                <w:color w:val="231F20"/>
                <w:spacing w:val="2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поэзии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98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Поэзия — способ сохранения и передачи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культурных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ценностей,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традиций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истории.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Через стихи мы можем узнать, как мыслили и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чувствовали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люди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разные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эпохи.</w:t>
            </w:r>
            <w:r w:rsidRPr="003733B2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Почему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иностранцы любят и читают русских писате-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лей?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поэзии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личном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развитии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челове-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ка,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интеллекта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душевных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качеств.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совре-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менных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поэтах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России.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Почему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люди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пишут стихотворения, можно ли этому научиться? Формирующиеся ценности: приоритет ду- ховного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над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материальным,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созидательный </w:t>
            </w:r>
            <w:r w:rsidRPr="003733B2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26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Большой. За кулисами. 250 лет Большому театру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150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лет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Союзу театральных деятелей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России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99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Русский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театр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просто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сцена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кули- сы,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зеркало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общества,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отражающее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эпо- хи, нравы и судьбы страны. Театр —семья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разных профессий: декораторы, костюмеры,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режиссеры, музыканты, дирижеры, гриме- ры и многие другие. Достижения русской театральной школы, вошедшие в мировую практику. Развитие школьных театров в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России.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ду-</w:t>
            </w:r>
          </w:p>
          <w:p w:rsidR="003733B2" w:rsidRPr="003733B2" w:rsidRDefault="003733B2" w:rsidP="003733B2">
            <w:pPr>
              <w:pStyle w:val="TableParagraph"/>
              <w:spacing w:before="10" w:line="249" w:lineRule="auto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2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27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4"/>
                <w:w w:val="110"/>
              </w:rPr>
              <w:t>Как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1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4"/>
                <w:w w:val="110"/>
              </w:rPr>
              <w:t xml:space="preserve">справляться </w:t>
            </w:r>
            <w:r w:rsidRPr="003733B2">
              <w:rPr>
                <w:rFonts w:ascii="Times New Roman" w:hAnsi="Times New Roman" w:cs="Times New Roman"/>
                <w:color w:val="231F20"/>
                <w:w w:val="110"/>
              </w:rPr>
              <w:t>с волнением?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7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Волнение как естественное состояние человека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перед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важным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событием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живаться?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жизнь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03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14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530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850"/>
        <w:gridCol w:w="4906"/>
        <w:gridCol w:w="2806"/>
      </w:tblGrid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28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65</w:t>
            </w:r>
            <w:r w:rsidRPr="003733B2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лет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триумфа.</w:t>
            </w: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космонавтики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мет национальной гордости и мотивация для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горизонты.</w:t>
            </w:r>
          </w:p>
          <w:p w:rsidR="003733B2" w:rsidRPr="003733B2" w:rsidRDefault="003733B2" w:rsidP="003733B2">
            <w:pPr>
              <w:pStyle w:val="TableParagraph"/>
              <w:spacing w:line="216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Отече-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</w:rPr>
              <w:t>историческая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память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300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29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3733B2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мусор</w:t>
            </w:r>
            <w:r w:rsidRPr="003733B2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получает</w:t>
            </w:r>
          </w:p>
          <w:p w:rsidR="003733B2" w:rsidRPr="003733B2" w:rsidRDefault="003733B2" w:rsidP="003733B2">
            <w:pPr>
              <w:pStyle w:val="TableParagraph"/>
              <w:spacing w:before="14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«вторую жизнь»? </w:t>
            </w:r>
            <w:r w:rsidRPr="003733B2">
              <w:rPr>
                <w:rFonts w:ascii="Times New Roman" w:hAnsi="Times New Roman" w:cs="Times New Roman"/>
                <w:color w:val="231F20"/>
              </w:rPr>
              <w:t>Технологии переработки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25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системы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переработки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отходов и роль государства в этом процессе. Какие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полезные привычки необходимо сформиро-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вать у себя?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созидательный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25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252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>30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60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значит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работать</w:t>
            </w:r>
          </w:p>
          <w:p w:rsidR="003733B2" w:rsidRPr="003733B2" w:rsidRDefault="003733B2" w:rsidP="003733B2">
            <w:pPr>
              <w:pStyle w:val="TableParagraph"/>
              <w:spacing w:before="15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 xml:space="preserve">в команде? Сила команды.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 Дню труда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93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умения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слышать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друг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друга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тру-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диться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вместе.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Умение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слышать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трудиться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сообща,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разделять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успех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вместе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пережи-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вать неудачу. Примеры коллективной рабо-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ты в истории страны.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</w:rPr>
              <w:t>созидательный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jc w:val="center"/>
        <w:rPr>
          <w:rFonts w:ascii="Times New Roman" w:hAnsi="Times New Roman" w:cs="Times New Roman"/>
        </w:rPr>
        <w:sectPr w:rsidR="00692627" w:rsidRPr="003733B2" w:rsidSect="003733B2">
          <w:footerReference w:type="default" r:id="rId15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tbl>
      <w:tblPr>
        <w:tblStyle w:val="TableNormal"/>
        <w:tblW w:w="10530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66"/>
        <w:gridCol w:w="850"/>
        <w:gridCol w:w="4906"/>
        <w:gridCol w:w="2806"/>
      </w:tblGrid>
      <w:tr w:rsidR="003733B2" w:rsidRPr="003733B2" w:rsidTr="003733B2">
        <w:trPr>
          <w:trHeight w:val="348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  <w:w w:val="85"/>
              </w:rPr>
              <w:t>31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294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tabs>
                <w:tab w:val="left" w:pos="0"/>
              </w:tabs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Песни о войне. Ко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3733B2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>Победы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5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Песня! Как она много значит в жизни каж- дого из нас, в судьбе своей страны. Песня была участницей многих великих сверше-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ний.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ней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отразилась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история,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судьба</w:t>
            </w:r>
            <w:r w:rsidRPr="003733B2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вели-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кой страны. Влияние песни на чувство со- причастности истории народа, сохранение памяти о Великой Отечественной войне последующими поколениями.</w:t>
            </w:r>
          </w:p>
          <w:p w:rsidR="003733B2" w:rsidRPr="003733B2" w:rsidRDefault="003733B2" w:rsidP="003733B2">
            <w:pPr>
              <w:pStyle w:val="TableParagraph"/>
              <w:spacing w:line="213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1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</w:rPr>
              <w:t>единство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</w:rPr>
              <w:t>наро-</w:t>
            </w:r>
          </w:p>
          <w:p w:rsidR="003733B2" w:rsidRPr="003733B2" w:rsidRDefault="003733B2" w:rsidP="003733B2">
            <w:pPr>
              <w:pStyle w:val="TableParagraph"/>
              <w:spacing w:before="11" w:line="252" w:lineRule="auto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дов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России,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историческая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память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и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8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2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  <w:tr w:rsidR="003733B2" w:rsidRPr="003733B2" w:rsidTr="003733B2">
        <w:trPr>
          <w:trHeight w:val="3722"/>
        </w:trPr>
        <w:tc>
          <w:tcPr>
            <w:tcW w:w="602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7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5"/>
              </w:rPr>
              <w:t>32</w:t>
            </w:r>
          </w:p>
        </w:tc>
        <w:tc>
          <w:tcPr>
            <w:tcW w:w="136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06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Ценности,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которые</w:t>
            </w:r>
            <w:r w:rsidRPr="003733B2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нас объединяют</w:t>
            </w:r>
          </w:p>
        </w:tc>
        <w:tc>
          <w:tcPr>
            <w:tcW w:w="850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78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ind w:right="69"/>
              <w:jc w:val="center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10"/>
                <w:w w:val="65"/>
              </w:rPr>
              <w:t>1</w:t>
            </w:r>
          </w:p>
        </w:tc>
        <w:tc>
          <w:tcPr>
            <w:tcW w:w="4906" w:type="dxa"/>
          </w:tcPr>
          <w:p w:rsidR="003733B2" w:rsidRPr="003733B2" w:rsidRDefault="003733B2" w:rsidP="003733B2">
            <w:pPr>
              <w:pStyle w:val="TableParagraph"/>
              <w:spacing w:before="83" w:line="187" w:lineRule="auto"/>
              <w:ind w:right="157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3733B2" w:rsidRPr="003733B2" w:rsidRDefault="003733B2" w:rsidP="003733B2">
            <w:pPr>
              <w:pStyle w:val="TableParagraph"/>
              <w:spacing w:before="2" w:line="187" w:lineRule="auto"/>
              <w:ind w:right="230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 w:rsidRPr="003733B2">
              <w:rPr>
                <w:rFonts w:ascii="Times New Roman" w:hAnsi="Times New Roman" w:cs="Times New Roman"/>
                <w:color w:val="231F20"/>
              </w:rPr>
              <w:t>поколений обогащают общество, но только</w:t>
            </w:r>
            <w:r w:rsidRPr="003733B2">
              <w:rPr>
                <w:rFonts w:ascii="Times New Roman" w:hAnsi="Times New Roman" w:cs="Times New Roman"/>
                <w:color w:val="231F20"/>
                <w:spacing w:val="40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в сочетании с единством, взаимопомощью и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уважением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друг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другу</w:t>
            </w:r>
            <w:r w:rsidRPr="003733B2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существует</w:t>
            </w:r>
            <w:r w:rsidRPr="003733B2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силь- ный и сплоченный народ.</w:t>
            </w:r>
          </w:p>
          <w:p w:rsidR="003733B2" w:rsidRPr="003733B2" w:rsidRDefault="003733B2" w:rsidP="003733B2">
            <w:pPr>
              <w:pStyle w:val="TableParagraph"/>
              <w:spacing w:line="215" w:lineRule="exact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традиционные</w:t>
            </w:r>
          </w:p>
          <w:p w:rsidR="003733B2" w:rsidRPr="003733B2" w:rsidRDefault="003733B2" w:rsidP="003733B2">
            <w:pPr>
              <w:pStyle w:val="TableParagraph"/>
              <w:spacing w:before="10"/>
              <w:rPr>
                <w:rFonts w:ascii="Times New Roman" w:hAnsi="Times New Roman" w:cs="Times New Roman"/>
                <w:i/>
              </w:rPr>
            </w:pP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</w:rPr>
              <w:t>российские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</w:rPr>
              <w:t>духовно-нравственные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ценности</w:t>
            </w:r>
          </w:p>
        </w:tc>
        <w:tc>
          <w:tcPr>
            <w:tcW w:w="2806" w:type="dxa"/>
          </w:tcPr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3733B2" w:rsidRPr="003733B2" w:rsidRDefault="003733B2" w:rsidP="003733B2">
            <w:pPr>
              <w:pStyle w:val="TableParagraph"/>
              <w:spacing w:line="187" w:lineRule="auto"/>
              <w:ind w:right="425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3733B2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:rsidR="003733B2" w:rsidRPr="003733B2" w:rsidRDefault="003733B2" w:rsidP="003733B2">
            <w:pPr>
              <w:pStyle w:val="TableParagraph"/>
              <w:spacing w:before="1" w:line="187" w:lineRule="auto"/>
              <w:rPr>
                <w:rFonts w:ascii="Times New Roman" w:hAnsi="Times New Roman" w:cs="Times New Roman"/>
              </w:rPr>
            </w:pPr>
            <w:r w:rsidRPr="003733B2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3733B2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3733B2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3733B2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</w:tr>
    </w:tbl>
    <w:p w:rsidR="00692627" w:rsidRPr="003733B2" w:rsidRDefault="00692627" w:rsidP="003733B2">
      <w:pPr>
        <w:pStyle w:val="TableParagraph"/>
        <w:rPr>
          <w:rFonts w:ascii="Times New Roman" w:hAnsi="Times New Roman" w:cs="Times New Roman"/>
        </w:rPr>
        <w:sectPr w:rsidR="00692627" w:rsidRPr="003733B2" w:rsidSect="003733B2">
          <w:footerReference w:type="default" r:id="rId16"/>
          <w:type w:val="continuous"/>
          <w:pgSz w:w="11910" w:h="16840"/>
          <w:pgMar w:top="708" w:right="280" w:bottom="280" w:left="700" w:header="0" w:footer="0" w:gutter="0"/>
          <w:cols w:space="720"/>
          <w:docGrid w:linePitch="299"/>
        </w:sectPr>
      </w:pPr>
    </w:p>
    <w:p w:rsidR="00692627" w:rsidRPr="003733B2" w:rsidRDefault="00692627" w:rsidP="003733B2">
      <w:pPr>
        <w:spacing w:line="195" w:lineRule="exact"/>
        <w:rPr>
          <w:rFonts w:ascii="Times New Roman" w:hAnsi="Times New Roman" w:cs="Times New Roman"/>
          <w:position w:val="-3"/>
          <w:sz w:val="20"/>
        </w:rPr>
      </w:pPr>
      <w:bookmarkStart w:id="2" w:name="_GoBack"/>
      <w:bookmarkEnd w:id="2"/>
    </w:p>
    <w:sectPr w:rsidR="00692627" w:rsidRPr="003733B2" w:rsidSect="003733B2">
      <w:footerReference w:type="default" r:id="rId17"/>
      <w:type w:val="continuous"/>
      <w:pgSz w:w="11910" w:h="16840"/>
      <w:pgMar w:top="1920" w:right="1133" w:bottom="280" w:left="155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B4F" w:rsidRDefault="00556B4F">
      <w:r>
        <w:separator/>
      </w:r>
    </w:p>
  </w:endnote>
  <w:endnote w:type="continuationSeparator" w:id="0">
    <w:p w:rsidR="00556B4F" w:rsidRDefault="005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27" w:rsidRDefault="0069262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B4F" w:rsidRDefault="00556B4F">
      <w:r>
        <w:separator/>
      </w:r>
    </w:p>
  </w:footnote>
  <w:footnote w:type="continuationSeparator" w:id="0">
    <w:p w:rsidR="00556B4F" w:rsidRDefault="0055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F2F42"/>
    <w:multiLevelType w:val="hybridMultilevel"/>
    <w:tmpl w:val="64965CB4"/>
    <w:lvl w:ilvl="0" w:tplc="E1421B9A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4D74E5EE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7002720A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6388CC9C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1E701EA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D5A6C524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97B81A2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CA50146C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E63E787C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663265E7"/>
    <w:multiLevelType w:val="hybridMultilevel"/>
    <w:tmpl w:val="4012517E"/>
    <w:lvl w:ilvl="0" w:tplc="A6D4BBC4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C62277F6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8AE4BA56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F97C9DD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6BB447DC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13E81336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3BC8BEC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CFEC9D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CB081BE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27"/>
    <w:rsid w:val="003733B2"/>
    <w:rsid w:val="00556B4F"/>
    <w:rsid w:val="0069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948C0-EAAB-4EEF-9597-56685A75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2025-08-29T10:12:00Z</dcterms:created>
  <dcterms:modified xsi:type="dcterms:W3CDTF">2025-08-29T10:12:00Z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10.0.1</vt:lpwstr>
  </property>
</Properties>
</file>